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ilg63dalrqb" w:id="0"/>
      <w:bookmarkEnd w:id="0"/>
      <w:r w:rsidDel="00000000" w:rsidR="00000000" w:rsidRPr="00000000">
        <w:rPr>
          <w:rtl w:val="0"/>
        </w:rPr>
        <w:t xml:space="preserve">4 Inspirational Business Leaders With Incredible Mental Strength</w:t>
      </w:r>
    </w:p>
    <w:p w:rsidR="00000000" w:rsidDel="00000000" w:rsidP="00000000" w:rsidRDefault="00000000" w:rsidRPr="00000000" w14:paraId="00000001">
      <w:pPr>
        <w:rPr/>
      </w:pPr>
      <w:r w:rsidDel="00000000" w:rsidR="00000000" w:rsidRPr="00000000">
        <w:rPr>
          <w:rtl w:val="0"/>
        </w:rPr>
        <w:t xml:space="preserve">In order to succeed in the realm of business, mental strength is essential. All of the most well-known leaders have amazing internal resources which enables them to get handle anything life throws at them. Here are 4 of the more admirable business leaders of the 21st century.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Oprah Winfrey</w:t>
      </w:r>
    </w:p>
    <w:p w:rsidR="00000000" w:rsidDel="00000000" w:rsidP="00000000" w:rsidRDefault="00000000" w:rsidRPr="00000000" w14:paraId="00000004">
      <w:pPr>
        <w:rPr/>
      </w:pPr>
      <w:r w:rsidDel="00000000" w:rsidR="00000000" w:rsidRPr="00000000">
        <w:rPr>
          <w:rtl w:val="0"/>
        </w:rPr>
        <w:t xml:space="preserve">If there was ever somebody who could be said to have overcome adversity, it is Oprah Winfrey. She was born into poverty and molested as a child, giving birth to a premature child at 14 who died in infancy. Nevertheless, she became the most iconic African America women of the 21st century and still remains very relevant as a symbol of female empowerment. She becomes the first African American billionaire and did much to change popular culture and sexuality taboos.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Bill Gates</w:t>
      </w:r>
    </w:p>
    <w:p w:rsidR="00000000" w:rsidDel="00000000" w:rsidP="00000000" w:rsidRDefault="00000000" w:rsidRPr="00000000" w14:paraId="00000007">
      <w:pPr>
        <w:rPr/>
      </w:pPr>
      <w:r w:rsidDel="00000000" w:rsidR="00000000" w:rsidRPr="00000000">
        <w:rPr>
          <w:rtl w:val="0"/>
        </w:rPr>
        <w:t xml:space="preserve">Bill Gates is the second richest person in the world with a net worth of over $60 Billion. Gates is the creator of Microsoft and while he still sits on the board, his efforts are mainly focused towards the Bill and Melinda Gates Foundation. Gates has pledged all of his fortunes away to charity instead of to his wife and children. Gates is more interested in humanitarian issues such as climate change and diseases than just technology. Early in his career, he was asked why he didn’t just give sell Microsoft and give the money to charity if he cared so much.  He answered that he could make more money with Microsoft and use it to help the disadvantaged. And that is exactly what has happened.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Donald Trump</w:t>
      </w:r>
    </w:p>
    <w:p w:rsidR="00000000" w:rsidDel="00000000" w:rsidP="00000000" w:rsidRDefault="00000000" w:rsidRPr="00000000" w14:paraId="0000000A">
      <w:pPr>
        <w:rPr/>
      </w:pPr>
      <w:r w:rsidDel="00000000" w:rsidR="00000000" w:rsidRPr="00000000">
        <w:rPr>
          <w:rtl w:val="0"/>
        </w:rPr>
        <w:t xml:space="preserve">While Donald Trump is something of a polarizing figure, there can be little argument that he possesses formidable mental strength. In 1999, he said that Oprah Winfrey would be his running mate for a presidential campaign. He has endured a barrage of criticism for his border wall, personal misconduct, and Russian collusion allegations. But the president has an immensely strong psychology that has endured attacks from all sides.  He is also a finance magnate with a global presence in the hotel and casino industry.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#4 - Mark Zuckerberg</w:t>
      </w:r>
    </w:p>
    <w:p w:rsidR="00000000" w:rsidDel="00000000" w:rsidP="00000000" w:rsidRDefault="00000000" w:rsidRPr="00000000" w14:paraId="0000000D">
      <w:pPr>
        <w:rPr/>
      </w:pPr>
      <w:r w:rsidDel="00000000" w:rsidR="00000000" w:rsidRPr="00000000">
        <w:rPr>
          <w:rtl w:val="0"/>
        </w:rPr>
        <w:t xml:space="preserve">Zuckerberg is the current CEO of Facebook and has performed very well to remain a position of power in his company, despite his youth. Under Zuckerberg, Facebook has won a large number of court battles. He also undertook a challenge to kill his own meat for a year to understand sustainable farming, which he completed.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